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096" w:rsidRPr="00191096" w:rsidRDefault="00191096" w:rsidP="001910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1096">
        <w:rPr>
          <w:rFonts w:ascii="Times New Roman" w:eastAsia="Calibri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191096" w:rsidRPr="00191096" w:rsidRDefault="00191096" w:rsidP="001910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№4</w:t>
      </w:r>
    </w:p>
    <w:p w:rsidR="00191096" w:rsidRPr="00191096" w:rsidRDefault="00191096" w:rsidP="0019109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города Муравленко ЯНАО</w:t>
      </w: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</w:rPr>
      </w:pP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</w:rPr>
      </w:pP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</w:rPr>
      </w:pP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</w:rPr>
      </w:pP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</w:rPr>
      </w:pPr>
    </w:p>
    <w:p w:rsidR="00191096" w:rsidRDefault="00191096" w:rsidP="00191096">
      <w:pPr>
        <w:spacing w:after="0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191096">
        <w:rPr>
          <w:rFonts w:ascii="Times New Roman" w:eastAsia="Calibri" w:hAnsi="Times New Roman" w:cs="Times New Roman"/>
          <w:sz w:val="44"/>
          <w:szCs w:val="44"/>
        </w:rPr>
        <w:t xml:space="preserve">Конспект урока по </w:t>
      </w:r>
      <w:r>
        <w:rPr>
          <w:rFonts w:ascii="Times New Roman" w:eastAsia="Calibri" w:hAnsi="Times New Roman" w:cs="Times New Roman"/>
          <w:sz w:val="44"/>
          <w:szCs w:val="44"/>
        </w:rPr>
        <w:t>русскому языку</w:t>
      </w:r>
    </w:p>
    <w:p w:rsidR="00191096" w:rsidRPr="00191096" w:rsidRDefault="00191096" w:rsidP="00191096">
      <w:pPr>
        <w:spacing w:after="0"/>
        <w:jc w:val="center"/>
        <w:rPr>
          <w:rFonts w:ascii="Times New Roman" w:eastAsia="Calibri" w:hAnsi="Times New Roman" w:cs="Times New Roman"/>
          <w:i/>
          <w:sz w:val="44"/>
          <w:szCs w:val="44"/>
        </w:rPr>
      </w:pPr>
      <w:r>
        <w:rPr>
          <w:rFonts w:ascii="Times New Roman" w:eastAsia="Calibri" w:hAnsi="Times New Roman" w:cs="Times New Roman"/>
          <w:sz w:val="44"/>
          <w:szCs w:val="44"/>
        </w:rPr>
        <w:t>в 3 классе</w:t>
      </w:r>
      <w:r w:rsidRPr="00191096">
        <w:rPr>
          <w:rFonts w:ascii="Verdana" w:eastAsia="Calibri" w:hAnsi="Verdana" w:cs="Times New Roman"/>
          <w:sz w:val="44"/>
          <w:szCs w:val="44"/>
        </w:rPr>
        <w:br/>
      </w:r>
      <w:r w:rsidRPr="00191096">
        <w:rPr>
          <w:rFonts w:ascii="Times New Roman" w:eastAsia="Calibri" w:hAnsi="Times New Roman" w:cs="Times New Roman"/>
          <w:sz w:val="44"/>
          <w:szCs w:val="44"/>
        </w:rPr>
        <w:t>«</w:t>
      </w:r>
      <w:r>
        <w:rPr>
          <w:rFonts w:ascii="Times New Roman" w:eastAsia="Calibri" w:hAnsi="Times New Roman" w:cs="Times New Roman"/>
          <w:sz w:val="44"/>
          <w:szCs w:val="44"/>
        </w:rPr>
        <w:t>Понятие об окончании</w:t>
      </w:r>
      <w:r w:rsidRPr="00191096">
        <w:rPr>
          <w:rFonts w:ascii="Times New Roman" w:eastAsia="Calibri" w:hAnsi="Times New Roman" w:cs="Times New Roman"/>
          <w:sz w:val="44"/>
          <w:szCs w:val="44"/>
        </w:rPr>
        <w:t>»</w:t>
      </w: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  <w:b/>
          <w:i/>
          <w:sz w:val="48"/>
        </w:rPr>
      </w:pPr>
    </w:p>
    <w:p w:rsidR="00191096" w:rsidRPr="00191096" w:rsidRDefault="00191096" w:rsidP="00191096">
      <w:pPr>
        <w:jc w:val="center"/>
        <w:rPr>
          <w:rFonts w:ascii="Calibri" w:eastAsia="Calibri" w:hAnsi="Calibri" w:cs="Times New Roman"/>
          <w:color w:val="999999"/>
          <w:sz w:val="56"/>
        </w:rPr>
      </w:pPr>
    </w:p>
    <w:p w:rsidR="00191096" w:rsidRPr="00191096" w:rsidRDefault="00191096" w:rsidP="0019109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1096">
        <w:rPr>
          <w:rFonts w:ascii="Times New Roman" w:eastAsia="Calibri" w:hAnsi="Times New Roman" w:cs="Times New Roman"/>
          <w:sz w:val="28"/>
          <w:szCs w:val="28"/>
        </w:rPr>
        <w:t xml:space="preserve">подготовила </w:t>
      </w:r>
    </w:p>
    <w:p w:rsidR="00191096" w:rsidRPr="00191096" w:rsidRDefault="00191096" w:rsidP="0019109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1096">
        <w:rPr>
          <w:rFonts w:ascii="Times New Roman" w:eastAsia="Calibri" w:hAnsi="Times New Roman" w:cs="Times New Roman"/>
          <w:sz w:val="28"/>
          <w:szCs w:val="28"/>
        </w:rPr>
        <w:t xml:space="preserve">учитель </w:t>
      </w:r>
      <w:r>
        <w:rPr>
          <w:rFonts w:ascii="Times New Roman" w:eastAsia="Calibri" w:hAnsi="Times New Roman" w:cs="Times New Roman"/>
          <w:sz w:val="28"/>
          <w:szCs w:val="28"/>
        </w:rPr>
        <w:t>начальных классов</w:t>
      </w:r>
    </w:p>
    <w:p w:rsidR="00191096" w:rsidRPr="00191096" w:rsidRDefault="00191096" w:rsidP="0019109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Скульбуденко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Марзия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Линнуровна</w:t>
      </w:r>
      <w:proofErr w:type="spellEnd"/>
    </w:p>
    <w:p w:rsidR="00191096" w:rsidRPr="00191096" w:rsidRDefault="00191096" w:rsidP="00191096">
      <w:pPr>
        <w:jc w:val="right"/>
        <w:rPr>
          <w:rFonts w:ascii="Calibri" w:eastAsia="Calibri" w:hAnsi="Calibri" w:cs="Times New Roman"/>
          <w:sz w:val="28"/>
        </w:rPr>
      </w:pPr>
    </w:p>
    <w:p w:rsidR="00191096" w:rsidRPr="00191096" w:rsidRDefault="00191096" w:rsidP="00191096">
      <w:pPr>
        <w:jc w:val="right"/>
        <w:rPr>
          <w:rFonts w:ascii="Calibri" w:eastAsia="Calibri" w:hAnsi="Calibri" w:cs="Times New Roman"/>
          <w:sz w:val="28"/>
        </w:rPr>
      </w:pPr>
    </w:p>
    <w:p w:rsidR="00191096" w:rsidRPr="00191096" w:rsidRDefault="00191096" w:rsidP="00191096">
      <w:pPr>
        <w:jc w:val="right"/>
        <w:rPr>
          <w:rFonts w:ascii="Calibri" w:eastAsia="Calibri" w:hAnsi="Calibri" w:cs="Times New Roman"/>
          <w:sz w:val="28"/>
        </w:rPr>
      </w:pPr>
    </w:p>
    <w:p w:rsidR="00191096" w:rsidRPr="00191096" w:rsidRDefault="00191096" w:rsidP="00191096">
      <w:pPr>
        <w:jc w:val="right"/>
        <w:rPr>
          <w:rFonts w:ascii="Calibri" w:eastAsia="Calibri" w:hAnsi="Calibri" w:cs="Times New Roman"/>
          <w:sz w:val="28"/>
        </w:rPr>
      </w:pPr>
    </w:p>
    <w:p w:rsidR="00191096" w:rsidRPr="00191096" w:rsidRDefault="00191096" w:rsidP="00191096">
      <w:pPr>
        <w:jc w:val="right"/>
        <w:rPr>
          <w:rFonts w:ascii="Calibri" w:eastAsia="Calibri" w:hAnsi="Calibri" w:cs="Times New Roman"/>
          <w:sz w:val="28"/>
        </w:rPr>
      </w:pPr>
    </w:p>
    <w:p w:rsidR="00191096" w:rsidRPr="00191096" w:rsidRDefault="00191096" w:rsidP="00191096">
      <w:pPr>
        <w:jc w:val="center"/>
        <w:rPr>
          <w:rFonts w:ascii="Times New Roman" w:eastAsia="Calibri" w:hAnsi="Times New Roman" w:cs="Times New Roman"/>
          <w:sz w:val="28"/>
        </w:rPr>
      </w:pPr>
    </w:p>
    <w:p w:rsidR="00191096" w:rsidRPr="00191096" w:rsidRDefault="00191096" w:rsidP="00191096">
      <w:pPr>
        <w:jc w:val="center"/>
        <w:rPr>
          <w:rFonts w:ascii="Times New Roman" w:eastAsia="Calibri" w:hAnsi="Times New Roman" w:cs="Times New Roman"/>
          <w:sz w:val="28"/>
        </w:rPr>
      </w:pPr>
      <w:r w:rsidRPr="00191096">
        <w:rPr>
          <w:rFonts w:ascii="Times New Roman" w:eastAsia="Calibri" w:hAnsi="Times New Roman" w:cs="Times New Roman"/>
          <w:sz w:val="28"/>
        </w:rPr>
        <w:t xml:space="preserve">г. </w:t>
      </w:r>
      <w:r>
        <w:rPr>
          <w:rFonts w:ascii="Times New Roman" w:eastAsia="Calibri" w:hAnsi="Times New Roman" w:cs="Times New Roman"/>
          <w:sz w:val="28"/>
        </w:rPr>
        <w:t>Муравленко</w:t>
      </w:r>
    </w:p>
    <w:p w:rsidR="00191096" w:rsidRPr="00191096" w:rsidRDefault="00191096" w:rsidP="00191096">
      <w:pPr>
        <w:jc w:val="center"/>
        <w:rPr>
          <w:rFonts w:ascii="Times New Roman" w:eastAsia="Calibri" w:hAnsi="Times New Roman" w:cs="Times New Roman"/>
          <w:sz w:val="28"/>
        </w:rPr>
      </w:pPr>
      <w:r w:rsidRPr="00191096">
        <w:rPr>
          <w:rFonts w:ascii="Times New Roman" w:eastAsia="Calibri" w:hAnsi="Times New Roman" w:cs="Times New Roman"/>
          <w:sz w:val="28"/>
        </w:rPr>
        <w:t xml:space="preserve"> 201</w:t>
      </w:r>
      <w:r>
        <w:rPr>
          <w:rFonts w:ascii="Times New Roman" w:eastAsia="Calibri" w:hAnsi="Times New Roman" w:cs="Times New Roman"/>
          <w:sz w:val="28"/>
        </w:rPr>
        <w:t>3</w:t>
      </w:r>
    </w:p>
    <w:p w:rsidR="00191096" w:rsidRPr="00191096" w:rsidRDefault="00191096" w:rsidP="00191096">
      <w:pPr>
        <w:jc w:val="center"/>
        <w:rPr>
          <w:rFonts w:ascii="Times New Roman" w:eastAsia="Calibri" w:hAnsi="Times New Roman" w:cs="Times New Roman"/>
          <w:sz w:val="28"/>
        </w:rPr>
      </w:pPr>
    </w:p>
    <w:p w:rsidR="003B6166" w:rsidRDefault="00191096" w:rsidP="0000109B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у</w:t>
      </w:r>
      <w:r w:rsidR="00C14E4B" w:rsidRPr="00C14E4B">
        <w:rPr>
          <w:rFonts w:ascii="Times New Roman" w:hAnsi="Times New Roman" w:cs="Times New Roman"/>
          <w:b/>
          <w:sz w:val="24"/>
          <w:szCs w:val="24"/>
        </w:rPr>
        <w:t>рок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C14E4B" w:rsidRPr="00C14E4B">
        <w:rPr>
          <w:rFonts w:ascii="Times New Roman" w:hAnsi="Times New Roman" w:cs="Times New Roman"/>
          <w:b/>
          <w:sz w:val="24"/>
          <w:szCs w:val="24"/>
        </w:rPr>
        <w:t xml:space="preserve"> русского языка: «Понятие об окончании».</w:t>
      </w:r>
    </w:p>
    <w:p w:rsidR="00B3651D" w:rsidRDefault="00B3651D" w:rsidP="00C71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51D">
        <w:rPr>
          <w:rFonts w:ascii="Times New Roman" w:hAnsi="Times New Roman" w:cs="Times New Roman"/>
          <w:sz w:val="24"/>
          <w:szCs w:val="24"/>
        </w:rPr>
        <w:t xml:space="preserve">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инструкций. </w:t>
      </w:r>
    </w:p>
    <w:p w:rsidR="00B3651D" w:rsidRDefault="00B3651D" w:rsidP="00C71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Приведу некоторые </w:t>
      </w:r>
      <w:r w:rsidRPr="00B3651D">
        <w:rPr>
          <w:rFonts w:ascii="Times New Roman" w:hAnsi="Times New Roman" w:cs="Times New Roman"/>
          <w:sz w:val="24"/>
          <w:szCs w:val="24"/>
          <w:u w:val="single"/>
        </w:rPr>
        <w:t>УУД по ФГОС для выпускника начальной школы</w:t>
      </w:r>
      <w:r>
        <w:rPr>
          <w:rFonts w:ascii="Times New Roman" w:hAnsi="Times New Roman" w:cs="Times New Roman"/>
          <w:sz w:val="24"/>
          <w:szCs w:val="24"/>
        </w:rPr>
        <w:t>, формировать которые я попыталась на своем уроке:</w:t>
      </w:r>
    </w:p>
    <w:p w:rsidR="00C71F03" w:rsidRPr="00B3651D" w:rsidRDefault="00C71F03" w:rsidP="00B365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51D">
        <w:rPr>
          <w:rFonts w:ascii="Times New Roman" w:hAnsi="Times New Roman" w:cs="Times New Roman"/>
          <w:sz w:val="24"/>
          <w:szCs w:val="24"/>
        </w:rPr>
        <w:t>соотносить факты с общей идеей текста, устанавливать простые связи, не высказанные в тексте напрямую;</w:t>
      </w:r>
    </w:p>
    <w:p w:rsidR="00C71F03" w:rsidRPr="00B3651D" w:rsidRDefault="00C71F03" w:rsidP="00B365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51D">
        <w:rPr>
          <w:rFonts w:ascii="Times New Roman" w:hAnsi="Times New Roman" w:cs="Times New Roman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C71F03" w:rsidRDefault="00C71F03" w:rsidP="00B365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51D">
        <w:rPr>
          <w:rFonts w:ascii="Times New Roman" w:hAnsi="Times New Roman" w:cs="Times New Roman"/>
          <w:sz w:val="24"/>
          <w:szCs w:val="24"/>
        </w:rPr>
        <w:t xml:space="preserve">сопоставлять и обобщать содержащуюся в </w:t>
      </w:r>
      <w:r w:rsidR="000070B9">
        <w:rPr>
          <w:rFonts w:ascii="Times New Roman" w:hAnsi="Times New Roman" w:cs="Times New Roman"/>
          <w:sz w:val="24"/>
          <w:szCs w:val="24"/>
        </w:rPr>
        <w:t>разных частях текста информацию;</w:t>
      </w:r>
    </w:p>
    <w:p w:rsidR="000070B9" w:rsidRPr="00B3651D" w:rsidRDefault="000070B9" w:rsidP="00B365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преобразовывать и интерпретировать информацию.</w:t>
      </w:r>
    </w:p>
    <w:p w:rsidR="0000109B" w:rsidRDefault="0000109B" w:rsidP="00B36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0109B">
        <w:rPr>
          <w:rFonts w:ascii="Times New Roman" w:hAnsi="Times New Roman" w:cs="Times New Roman"/>
          <w:sz w:val="24"/>
          <w:szCs w:val="24"/>
        </w:rPr>
        <w:t xml:space="preserve">чень важно уже на начальной ступени образования познакомить учащихся с понятием информации и основными </w:t>
      </w:r>
      <w:r>
        <w:rPr>
          <w:rFonts w:ascii="Times New Roman" w:hAnsi="Times New Roman" w:cs="Times New Roman"/>
          <w:sz w:val="24"/>
          <w:szCs w:val="24"/>
        </w:rPr>
        <w:t>способами обработки информации.</w:t>
      </w:r>
    </w:p>
    <w:p w:rsidR="0000109B" w:rsidRDefault="0000109B" w:rsidP="00B36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51D">
        <w:rPr>
          <w:rFonts w:ascii="Times New Roman" w:hAnsi="Times New Roman" w:cs="Times New Roman"/>
          <w:b/>
          <w:sz w:val="24"/>
          <w:szCs w:val="24"/>
        </w:rPr>
        <w:t>Алгоритмы</w:t>
      </w:r>
      <w:r w:rsidRPr="0000109B">
        <w:rPr>
          <w:rFonts w:ascii="Times New Roman" w:hAnsi="Times New Roman" w:cs="Times New Roman"/>
          <w:sz w:val="24"/>
          <w:szCs w:val="24"/>
        </w:rPr>
        <w:t xml:space="preserve"> представляют собой весьма </w:t>
      </w:r>
      <w:r w:rsidRPr="000070B9">
        <w:rPr>
          <w:rFonts w:ascii="Times New Roman" w:hAnsi="Times New Roman" w:cs="Times New Roman"/>
          <w:sz w:val="24"/>
          <w:szCs w:val="24"/>
        </w:rPr>
        <w:t xml:space="preserve">полезные </w:t>
      </w:r>
      <w:r w:rsidRPr="000070B9">
        <w:rPr>
          <w:rFonts w:ascii="Times New Roman" w:hAnsi="Times New Roman" w:cs="Times New Roman"/>
          <w:b/>
          <w:sz w:val="24"/>
          <w:szCs w:val="24"/>
          <w:u w:val="single"/>
        </w:rPr>
        <w:t>средства обработки информации</w:t>
      </w:r>
      <w:r w:rsidRPr="0000109B">
        <w:rPr>
          <w:rFonts w:ascii="Times New Roman" w:hAnsi="Times New Roman" w:cs="Times New Roman"/>
          <w:sz w:val="24"/>
          <w:szCs w:val="24"/>
        </w:rPr>
        <w:t xml:space="preserve">. </w:t>
      </w:r>
      <w:r w:rsidR="000070B9">
        <w:rPr>
          <w:rFonts w:ascii="Times New Roman" w:hAnsi="Times New Roman" w:cs="Times New Roman"/>
          <w:sz w:val="24"/>
          <w:szCs w:val="24"/>
        </w:rPr>
        <w:t xml:space="preserve">Ведь с помощью </w:t>
      </w:r>
      <w:r w:rsidR="000070B9">
        <w:rPr>
          <w:rFonts w:ascii="Times New Roman" w:hAnsi="Times New Roman" w:cs="Times New Roman"/>
          <w:b/>
          <w:sz w:val="24"/>
          <w:szCs w:val="24"/>
        </w:rPr>
        <w:t xml:space="preserve">алгоритма </w:t>
      </w:r>
      <w:r w:rsidR="000070B9">
        <w:rPr>
          <w:rFonts w:ascii="Times New Roman" w:hAnsi="Times New Roman" w:cs="Times New Roman"/>
          <w:sz w:val="24"/>
          <w:szCs w:val="24"/>
        </w:rPr>
        <w:t>можно н</w:t>
      </w:r>
      <w:r w:rsidR="000070B9" w:rsidRPr="00B3651D">
        <w:rPr>
          <w:rFonts w:ascii="Times New Roman" w:hAnsi="Times New Roman" w:cs="Times New Roman"/>
          <w:sz w:val="24"/>
          <w:szCs w:val="24"/>
        </w:rPr>
        <w:t xml:space="preserve">аиболее наглядно представить вторичную форму обработки информации. </w:t>
      </w:r>
      <w:r w:rsidR="000070B9">
        <w:rPr>
          <w:rFonts w:ascii="Times New Roman" w:hAnsi="Times New Roman" w:cs="Times New Roman"/>
          <w:sz w:val="24"/>
          <w:szCs w:val="24"/>
        </w:rPr>
        <w:t xml:space="preserve">На мой взгляд, очень </w:t>
      </w:r>
      <w:r w:rsidR="00B3651D" w:rsidRPr="00B3651D">
        <w:rPr>
          <w:rFonts w:ascii="Times New Roman" w:hAnsi="Times New Roman" w:cs="Times New Roman"/>
          <w:sz w:val="24"/>
          <w:szCs w:val="24"/>
        </w:rPr>
        <w:t>важно к проблеме формирования алгоритмического стиля мышления обращаться не только на уроках математики и информатики, но и на предметах гуманитарного цикла.</w:t>
      </w:r>
    </w:p>
    <w:p w:rsidR="00191096" w:rsidRPr="0000109B" w:rsidRDefault="00191096" w:rsidP="00B36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A34" w:rsidRPr="00414A34" w:rsidRDefault="003B5366" w:rsidP="00B10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414A34" w:rsidRPr="00414A34">
        <w:rPr>
          <w:rFonts w:ascii="Times New Roman" w:hAnsi="Times New Roman" w:cs="Times New Roman"/>
          <w:b/>
          <w:sz w:val="24"/>
          <w:szCs w:val="24"/>
        </w:rPr>
        <w:t>урока:</w:t>
      </w:r>
    </w:p>
    <w:p w:rsidR="00414A34" w:rsidRDefault="00414A34" w:rsidP="00B10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A34">
        <w:rPr>
          <w:rFonts w:ascii="Times New Roman" w:hAnsi="Times New Roman" w:cs="Times New Roman"/>
          <w:sz w:val="24"/>
          <w:szCs w:val="24"/>
        </w:rPr>
        <w:t xml:space="preserve">Создать условия для осознания и осмысления блока новой учебной информации, применения знаний и умений в знакомой и новой учебной ситуации </w:t>
      </w:r>
      <w:r w:rsidR="00B10D6A" w:rsidRPr="003B5366">
        <w:rPr>
          <w:rFonts w:ascii="Times New Roman" w:hAnsi="Times New Roman" w:cs="Times New Roman"/>
          <w:b/>
          <w:sz w:val="24"/>
          <w:szCs w:val="24"/>
        </w:rPr>
        <w:t>способом алгоритмической обработки информации</w:t>
      </w:r>
      <w:r w:rsidRPr="003B5366">
        <w:rPr>
          <w:rFonts w:ascii="Times New Roman" w:hAnsi="Times New Roman" w:cs="Times New Roman"/>
          <w:b/>
          <w:sz w:val="24"/>
          <w:szCs w:val="24"/>
        </w:rPr>
        <w:t>.</w:t>
      </w:r>
    </w:p>
    <w:p w:rsidR="008C00FA" w:rsidRPr="003B5366" w:rsidRDefault="008C00FA" w:rsidP="00B10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A34" w:rsidRPr="00414A34" w:rsidRDefault="003B5366" w:rsidP="00B10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="00414A34" w:rsidRPr="00414A34">
        <w:rPr>
          <w:rFonts w:ascii="Times New Roman" w:hAnsi="Times New Roman" w:cs="Times New Roman"/>
          <w:b/>
          <w:sz w:val="24"/>
          <w:szCs w:val="24"/>
        </w:rPr>
        <w:t>:</w:t>
      </w:r>
    </w:p>
    <w:p w:rsidR="00414A34" w:rsidRDefault="00414A34" w:rsidP="00B10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A34">
        <w:rPr>
          <w:rFonts w:ascii="Times New Roman" w:hAnsi="Times New Roman" w:cs="Times New Roman"/>
          <w:sz w:val="24"/>
          <w:szCs w:val="24"/>
        </w:rPr>
        <w:t xml:space="preserve">1. </w:t>
      </w:r>
      <w:r w:rsidR="003B5366">
        <w:rPr>
          <w:rFonts w:ascii="Times New Roman" w:hAnsi="Times New Roman" w:cs="Times New Roman"/>
          <w:sz w:val="24"/>
          <w:szCs w:val="24"/>
        </w:rPr>
        <w:t>С</w:t>
      </w:r>
      <w:r w:rsidRPr="00414A34">
        <w:rPr>
          <w:rFonts w:ascii="Times New Roman" w:hAnsi="Times New Roman" w:cs="Times New Roman"/>
          <w:sz w:val="24"/>
          <w:szCs w:val="24"/>
        </w:rPr>
        <w:t>оздать условия для фо</w:t>
      </w:r>
      <w:r>
        <w:rPr>
          <w:rFonts w:ascii="Times New Roman" w:hAnsi="Times New Roman" w:cs="Times New Roman"/>
          <w:sz w:val="24"/>
          <w:szCs w:val="24"/>
        </w:rPr>
        <w:t xml:space="preserve">рмирования понятия об окончании, </w:t>
      </w:r>
      <w:r w:rsidR="003B5366" w:rsidRPr="00414A34">
        <w:rPr>
          <w:rFonts w:ascii="Times New Roman" w:hAnsi="Times New Roman" w:cs="Times New Roman"/>
          <w:sz w:val="24"/>
          <w:szCs w:val="24"/>
        </w:rPr>
        <w:t>формирования умения находить в слове окончание.</w:t>
      </w:r>
    </w:p>
    <w:p w:rsidR="00414A34" w:rsidRPr="00414A34" w:rsidRDefault="00414A34" w:rsidP="00B10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A34">
        <w:rPr>
          <w:rFonts w:ascii="Times New Roman" w:hAnsi="Times New Roman" w:cs="Times New Roman"/>
          <w:sz w:val="24"/>
          <w:szCs w:val="24"/>
        </w:rPr>
        <w:t>2.</w:t>
      </w:r>
      <w:r w:rsidR="003B5366">
        <w:rPr>
          <w:rFonts w:ascii="Times New Roman" w:hAnsi="Times New Roman" w:cs="Times New Roman"/>
          <w:sz w:val="24"/>
          <w:szCs w:val="24"/>
        </w:rPr>
        <w:t xml:space="preserve"> С</w:t>
      </w:r>
      <w:r w:rsidRPr="00414A34">
        <w:rPr>
          <w:rFonts w:ascii="Times New Roman" w:hAnsi="Times New Roman" w:cs="Times New Roman"/>
          <w:sz w:val="24"/>
          <w:szCs w:val="24"/>
        </w:rPr>
        <w:t>оздать условия для развития компонентов учебной деятельности (целепол</w:t>
      </w:r>
      <w:r w:rsidR="003B5366">
        <w:rPr>
          <w:rFonts w:ascii="Times New Roman" w:hAnsi="Times New Roman" w:cs="Times New Roman"/>
          <w:sz w:val="24"/>
          <w:szCs w:val="24"/>
        </w:rPr>
        <w:t xml:space="preserve">агания, самооценки, рефлексии), </w:t>
      </w:r>
      <w:r w:rsidRPr="00414A34">
        <w:rPr>
          <w:rFonts w:ascii="Times New Roman" w:hAnsi="Times New Roman" w:cs="Times New Roman"/>
          <w:sz w:val="24"/>
          <w:szCs w:val="24"/>
        </w:rPr>
        <w:t xml:space="preserve"> для развития мышления, речи учащихся.</w:t>
      </w:r>
    </w:p>
    <w:p w:rsidR="00414A34" w:rsidRDefault="00414A34" w:rsidP="00B10D6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096" w:rsidRDefault="00191096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4E4B" w:rsidRPr="00FF7B25" w:rsidRDefault="00C14E4B" w:rsidP="00414A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Ход урока:</w:t>
      </w:r>
    </w:p>
    <w:p w:rsidR="00C14E4B" w:rsidRDefault="00C14E4B" w:rsidP="0000109B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>Оргмомент</w:t>
      </w:r>
      <w:proofErr w:type="spellEnd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FF7B25" w:rsidRPr="00FF7B25" w:rsidRDefault="00FF7B25" w:rsidP="0000109B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4E4B" w:rsidRDefault="00C14E4B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я предлагаю сегодня вам </w:t>
      </w:r>
      <w:r w:rsidR="00ED7871">
        <w:rPr>
          <w:rFonts w:ascii="Times New Roman" w:hAnsi="Times New Roman" w:cs="Times New Roman"/>
          <w:sz w:val="24"/>
          <w:szCs w:val="24"/>
        </w:rPr>
        <w:t>посетить страну</w:t>
      </w:r>
      <w:r>
        <w:rPr>
          <w:rFonts w:ascii="Times New Roman" w:hAnsi="Times New Roman" w:cs="Times New Roman"/>
          <w:sz w:val="24"/>
          <w:szCs w:val="24"/>
        </w:rPr>
        <w:t>, которая называется «Состав слов»</w:t>
      </w:r>
      <w:r w:rsidR="00ED7871">
        <w:rPr>
          <w:rFonts w:ascii="Times New Roman" w:hAnsi="Times New Roman" w:cs="Times New Roman"/>
          <w:sz w:val="24"/>
          <w:szCs w:val="24"/>
        </w:rPr>
        <w:t>, и познакомиться с его жителями.</w:t>
      </w:r>
    </w:p>
    <w:p w:rsidR="00ED7871" w:rsidRDefault="00ED7871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ED7871" w:rsidRDefault="00ED7871" w:rsidP="0000109B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Повторение </w:t>
      </w:r>
      <w:proofErr w:type="gramStart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>изученного</w:t>
      </w:r>
      <w:proofErr w:type="gramEnd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FF7B25" w:rsidRPr="00FF7B25" w:rsidRDefault="00FF7B25" w:rsidP="0000109B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7871" w:rsidRDefault="00D54B6F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</w:t>
      </w:r>
      <w:r w:rsidR="00ED7871">
        <w:rPr>
          <w:rFonts w:ascii="Times New Roman" w:hAnsi="Times New Roman" w:cs="Times New Roman"/>
          <w:sz w:val="24"/>
          <w:szCs w:val="24"/>
        </w:rPr>
        <w:t>- Итак, первые слова, которые встретились на нашем пути:</w:t>
      </w:r>
    </w:p>
    <w:tbl>
      <w:tblPr>
        <w:tblStyle w:val="a4"/>
        <w:tblW w:w="0" w:type="auto"/>
        <w:tblInd w:w="590" w:type="dxa"/>
        <w:tblLook w:val="04A0" w:firstRow="1" w:lastRow="0" w:firstColumn="1" w:lastColumn="0" w:noHBand="0" w:noVBand="1"/>
      </w:tblPr>
      <w:tblGrid>
        <w:gridCol w:w="2037"/>
      </w:tblGrid>
      <w:tr w:rsidR="00ED7871" w:rsidTr="00FB731B">
        <w:trPr>
          <w:trHeight w:val="1634"/>
        </w:trPr>
        <w:tc>
          <w:tcPr>
            <w:tcW w:w="2037" w:type="dxa"/>
          </w:tcPr>
          <w:p w:rsidR="00ED7871" w:rsidRPr="00ED7871" w:rsidRDefault="00ED7871" w:rsidP="00FB731B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ED7871">
              <w:rPr>
                <w:rFonts w:ascii="Times New Roman" w:hAnsi="Times New Roman" w:cs="Times New Roman"/>
                <w:sz w:val="32"/>
                <w:szCs w:val="32"/>
              </w:rPr>
              <w:t>Н…</w:t>
            </w:r>
            <w:proofErr w:type="spellStart"/>
            <w:r w:rsidRPr="00ED7871">
              <w:rPr>
                <w:rFonts w:ascii="Times New Roman" w:hAnsi="Times New Roman" w:cs="Times New Roman"/>
                <w:sz w:val="32"/>
                <w:szCs w:val="32"/>
              </w:rPr>
              <w:t>ябрь</w:t>
            </w:r>
            <w:proofErr w:type="spellEnd"/>
          </w:p>
          <w:p w:rsidR="00ED7871" w:rsidRPr="00FB731B" w:rsidRDefault="00ED7871" w:rsidP="00FB73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B731B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r w:rsidRPr="00FB731B">
              <w:rPr>
                <w:rFonts w:ascii="Times New Roman" w:hAnsi="Times New Roman" w:cs="Times New Roman"/>
                <w:sz w:val="32"/>
                <w:szCs w:val="32"/>
              </w:rPr>
              <w:t>гурец</w:t>
            </w:r>
            <w:proofErr w:type="spellEnd"/>
          </w:p>
          <w:p w:rsidR="00ED7871" w:rsidRPr="00FB731B" w:rsidRDefault="00ED7871" w:rsidP="00FB731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FB731B">
              <w:rPr>
                <w:rFonts w:ascii="Times New Roman" w:hAnsi="Times New Roman" w:cs="Times New Roman"/>
                <w:sz w:val="32"/>
                <w:szCs w:val="32"/>
              </w:rPr>
              <w:t>к…</w:t>
            </w:r>
            <w:proofErr w:type="spellStart"/>
            <w:r w:rsidRPr="00FB731B">
              <w:rPr>
                <w:rFonts w:ascii="Times New Roman" w:hAnsi="Times New Roman" w:cs="Times New Roman"/>
                <w:sz w:val="32"/>
                <w:szCs w:val="32"/>
              </w:rPr>
              <w:t>рова</w:t>
            </w:r>
            <w:proofErr w:type="spellEnd"/>
            <w:proofErr w:type="gramEnd"/>
          </w:p>
          <w:p w:rsidR="00ED7871" w:rsidRPr="00ED7871" w:rsidRDefault="00ED7871" w:rsidP="00FB731B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D7871">
              <w:rPr>
                <w:rFonts w:ascii="Times New Roman" w:hAnsi="Times New Roman" w:cs="Times New Roman"/>
                <w:sz w:val="32"/>
                <w:szCs w:val="32"/>
              </w:rPr>
              <w:t>ру</w:t>
            </w:r>
            <w:proofErr w:type="spellEnd"/>
            <w:r w:rsidRPr="00ED7871">
              <w:rPr>
                <w:rFonts w:ascii="Times New Roman" w:hAnsi="Times New Roman" w:cs="Times New Roman"/>
                <w:sz w:val="32"/>
                <w:szCs w:val="32"/>
              </w:rPr>
              <w:t>…кий</w:t>
            </w:r>
          </w:p>
          <w:p w:rsidR="00ED7871" w:rsidRDefault="00ED7871" w:rsidP="00FB731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871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r w:rsidRPr="00ED7871">
              <w:rPr>
                <w:rFonts w:ascii="Times New Roman" w:hAnsi="Times New Roman" w:cs="Times New Roman"/>
                <w:sz w:val="32"/>
                <w:szCs w:val="32"/>
              </w:rPr>
              <w:t>диница</w:t>
            </w:r>
            <w:proofErr w:type="spellEnd"/>
          </w:p>
        </w:tc>
      </w:tr>
    </w:tbl>
    <w:p w:rsidR="00ED7871" w:rsidRDefault="00ED7871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C14E4B" w:rsidRDefault="00ED7871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слова через запятую, вставив пропущенные буквы.</w:t>
      </w:r>
    </w:p>
    <w:p w:rsidR="00ED7871" w:rsidRDefault="00ED7871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по цепочке.</w:t>
      </w:r>
    </w:p>
    <w:p w:rsidR="00ED7871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теперь потренируем вашу память. Закройте тетради.</w:t>
      </w:r>
    </w:p>
    <w:p w:rsidR="00F2332A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Назовите первую букву слова – название животного. (К)</w:t>
      </w:r>
    </w:p>
    <w:p w:rsidR="00F2332A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Назовите первую букву слова – название овоща.  (О)</w:t>
      </w:r>
    </w:p>
    <w:p w:rsidR="00F2332A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Назовите первую букву слова – названия  языка. (Р) </w:t>
      </w:r>
    </w:p>
    <w:p w:rsidR="00F2332A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Назовите первую букву слова – названия числа.  (Е)</w:t>
      </w:r>
    </w:p>
    <w:p w:rsidR="00F2332A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Назовите первую букву слова – названия месяца.  (Н)</w:t>
      </w:r>
    </w:p>
    <w:p w:rsidR="00F2332A" w:rsidRDefault="00F2332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Буква, не обозначающая звук.</w:t>
      </w:r>
    </w:p>
    <w:p w:rsidR="00AC34C3" w:rsidRDefault="00D54B6F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появляется первый житель – Корень.</w:t>
      </w:r>
    </w:p>
    <w:p w:rsidR="00D54B6F" w:rsidRDefault="00D54B6F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что вы знаете про Корень?</w:t>
      </w:r>
    </w:p>
    <w:p w:rsidR="00D54B6F" w:rsidRDefault="00D54B6F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- А на пути нам встречаются еще слова (под столами)  </w:t>
      </w:r>
    </w:p>
    <w:tbl>
      <w:tblPr>
        <w:tblStyle w:val="a4"/>
        <w:tblW w:w="0" w:type="auto"/>
        <w:tblInd w:w="740" w:type="dxa"/>
        <w:tblLook w:val="04A0" w:firstRow="1" w:lastRow="0" w:firstColumn="1" w:lastColumn="0" w:noHBand="0" w:noVBand="1"/>
      </w:tblPr>
      <w:tblGrid>
        <w:gridCol w:w="1965"/>
      </w:tblGrid>
      <w:tr w:rsidR="00D54B6F" w:rsidTr="00D54B6F">
        <w:trPr>
          <w:trHeight w:val="286"/>
        </w:trPr>
        <w:tc>
          <w:tcPr>
            <w:tcW w:w="1965" w:type="dxa"/>
          </w:tcPr>
          <w:p w:rsidR="00D54B6F" w:rsidRDefault="00D54B6F" w:rsidP="00FB73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законченность</w:t>
            </w:r>
          </w:p>
        </w:tc>
      </w:tr>
      <w:tr w:rsidR="00D54B6F" w:rsidTr="00170CDE">
        <w:trPr>
          <w:trHeight w:val="286"/>
        </w:trPr>
        <w:tc>
          <w:tcPr>
            <w:tcW w:w="1965" w:type="dxa"/>
          </w:tcPr>
          <w:p w:rsidR="00D54B6F" w:rsidRDefault="00D54B6F" w:rsidP="00FB731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оконченный</w:t>
            </w:r>
          </w:p>
        </w:tc>
      </w:tr>
      <w:tr w:rsidR="00D54B6F" w:rsidTr="00170CDE">
        <w:trPr>
          <w:trHeight w:val="286"/>
        </w:trPr>
        <w:tc>
          <w:tcPr>
            <w:tcW w:w="1965" w:type="dxa"/>
          </w:tcPr>
          <w:p w:rsidR="00D54B6F" w:rsidRDefault="00D54B6F" w:rsidP="00FB731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</w:tr>
      <w:tr w:rsidR="00D54B6F" w:rsidTr="00170CDE">
        <w:trPr>
          <w:trHeight w:val="286"/>
        </w:trPr>
        <w:tc>
          <w:tcPr>
            <w:tcW w:w="1965" w:type="dxa"/>
          </w:tcPr>
          <w:p w:rsidR="00D54B6F" w:rsidRPr="00FB731B" w:rsidRDefault="00D54B6F" w:rsidP="00F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31B">
              <w:rPr>
                <w:rFonts w:ascii="Times New Roman" w:hAnsi="Times New Roman" w:cs="Times New Roman"/>
                <w:sz w:val="24"/>
                <w:szCs w:val="24"/>
              </w:rPr>
              <w:t>закончить</w:t>
            </w:r>
          </w:p>
        </w:tc>
      </w:tr>
      <w:tr w:rsidR="00D54B6F" w:rsidTr="00170CDE">
        <w:trPr>
          <w:trHeight w:val="286"/>
        </w:trPr>
        <w:tc>
          <w:tcPr>
            <w:tcW w:w="1965" w:type="dxa"/>
          </w:tcPr>
          <w:p w:rsidR="00D54B6F" w:rsidRDefault="00D54B6F" w:rsidP="00FB731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завершить</w:t>
            </w:r>
          </w:p>
        </w:tc>
      </w:tr>
      <w:tr w:rsidR="00D54B6F" w:rsidTr="00170CDE">
        <w:trPr>
          <w:trHeight w:val="286"/>
        </w:trPr>
        <w:tc>
          <w:tcPr>
            <w:tcW w:w="1965" w:type="dxa"/>
          </w:tcPr>
          <w:p w:rsidR="00D54B6F" w:rsidRPr="00FB731B" w:rsidRDefault="00D54B6F" w:rsidP="00F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31B">
              <w:rPr>
                <w:rFonts w:ascii="Times New Roman" w:hAnsi="Times New Roman" w:cs="Times New Roman"/>
                <w:sz w:val="24"/>
                <w:szCs w:val="24"/>
              </w:rPr>
              <w:t>окончить</w:t>
            </w:r>
          </w:p>
        </w:tc>
      </w:tr>
    </w:tbl>
    <w:p w:rsidR="00D54B6F" w:rsidRDefault="00D54B6F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из этих слов лишнее?  (завершить) Почему?</w:t>
      </w:r>
    </w:p>
    <w:p w:rsidR="00D54B6F" w:rsidRDefault="00D54B6F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какой корень будет у однокоренных слов</w:t>
      </w:r>
      <w:proofErr w:type="gramStart"/>
      <w:r>
        <w:rPr>
          <w:rFonts w:ascii="Times New Roman" w:hAnsi="Times New Roman" w:cs="Times New Roman"/>
          <w:sz w:val="24"/>
          <w:szCs w:val="24"/>
        </w:rPr>
        <w:t>?  (-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конч</w:t>
      </w:r>
      <w:proofErr w:type="spellEnd"/>
      <w:r>
        <w:rPr>
          <w:rFonts w:ascii="Times New Roman" w:hAnsi="Times New Roman" w:cs="Times New Roman"/>
          <w:sz w:val="24"/>
          <w:szCs w:val="24"/>
        </w:rPr>
        <w:t>-)</w:t>
      </w:r>
    </w:p>
    <w:p w:rsidR="00D54B6F" w:rsidRDefault="00D54B6F" w:rsidP="0000109B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417A">
        <w:rPr>
          <w:rFonts w:ascii="Times New Roman" w:hAnsi="Times New Roman" w:cs="Times New Roman"/>
          <w:sz w:val="24"/>
          <w:szCs w:val="24"/>
        </w:rPr>
        <w:t xml:space="preserve">А темой нашего урока и наш следующий житель страны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17A">
        <w:rPr>
          <w:rFonts w:ascii="Times New Roman" w:hAnsi="Times New Roman" w:cs="Times New Roman"/>
          <w:sz w:val="24"/>
          <w:szCs w:val="24"/>
        </w:rPr>
        <w:t xml:space="preserve">является слово из данных - </w:t>
      </w:r>
      <w:r w:rsidR="0083417A" w:rsidRPr="0083417A">
        <w:rPr>
          <w:rFonts w:ascii="Times New Roman" w:hAnsi="Times New Roman" w:cs="Times New Roman"/>
          <w:b/>
          <w:sz w:val="24"/>
          <w:szCs w:val="24"/>
        </w:rPr>
        <w:t xml:space="preserve">существительное на букву О. </w:t>
      </w:r>
    </w:p>
    <w:p w:rsidR="0083417A" w:rsidRDefault="0083417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Появляется житель </w:t>
      </w:r>
      <w:r w:rsidR="008B4015">
        <w:rPr>
          <w:rFonts w:ascii="Times New Roman" w:hAnsi="Times New Roman" w:cs="Times New Roman"/>
          <w:sz w:val="24"/>
          <w:szCs w:val="24"/>
        </w:rPr>
        <w:t xml:space="preserve">страны Состав слов - </w:t>
      </w:r>
      <w:r w:rsidRPr="0083417A">
        <w:rPr>
          <w:rFonts w:ascii="Times New Roman" w:hAnsi="Times New Roman" w:cs="Times New Roman"/>
          <w:b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7B25" w:rsidRPr="00FF7B25" w:rsidRDefault="0083417A" w:rsidP="0000109B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sz w:val="24"/>
          <w:szCs w:val="24"/>
        </w:rPr>
      </w:pPr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 xml:space="preserve">Изучение нового. </w:t>
      </w:r>
    </w:p>
    <w:p w:rsidR="0083417A" w:rsidRPr="00FF7B25" w:rsidRDefault="0083417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F7B25">
        <w:rPr>
          <w:rFonts w:ascii="Times New Roman" w:hAnsi="Times New Roman" w:cs="Times New Roman"/>
          <w:b/>
          <w:sz w:val="24"/>
          <w:szCs w:val="24"/>
        </w:rPr>
        <w:t>а) Целеполагание.</w:t>
      </w:r>
    </w:p>
    <w:p w:rsidR="0083417A" w:rsidRDefault="0083417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что вы знаете про этого жителя из «Состава слов»?</w:t>
      </w:r>
    </w:p>
    <w:p w:rsidR="0083417A" w:rsidRDefault="0083417A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вы думаете, что вы должны изучить по данной теме сегодня?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57"/>
      </w:tblGrid>
      <w:tr w:rsidR="0083417A" w:rsidTr="0083417A">
        <w:trPr>
          <w:trHeight w:val="615"/>
        </w:trPr>
        <w:tc>
          <w:tcPr>
            <w:tcW w:w="3157" w:type="dxa"/>
          </w:tcPr>
          <w:p w:rsidR="0083417A" w:rsidRDefault="0083417A" w:rsidP="0000109B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………</w:t>
            </w:r>
          </w:p>
          <w:p w:rsidR="0083417A" w:rsidRDefault="0083417A" w:rsidP="0000109B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Уметь………</w:t>
            </w:r>
          </w:p>
          <w:p w:rsidR="0083417A" w:rsidRDefault="0083417A" w:rsidP="0000109B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417A" w:rsidRPr="0083417A" w:rsidRDefault="0083417A" w:rsidP="0000109B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б)  </w:t>
      </w:r>
      <w:r w:rsidRPr="0083417A">
        <w:rPr>
          <w:rFonts w:ascii="Times New Roman" w:hAnsi="Times New Roman" w:cs="Times New Roman"/>
          <w:b/>
          <w:sz w:val="24"/>
          <w:szCs w:val="24"/>
        </w:rPr>
        <w:t>Актуализация знаний.</w:t>
      </w:r>
    </w:p>
    <w:p w:rsidR="0083417A" w:rsidRDefault="0083417A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Pr="0083417A">
        <w:rPr>
          <w:rFonts w:ascii="Times New Roman" w:hAnsi="Times New Roman" w:cs="Times New Roman"/>
          <w:sz w:val="24"/>
          <w:szCs w:val="24"/>
        </w:rPr>
        <w:t>С чего же начнем?</w:t>
      </w:r>
      <w:r w:rsidR="008C4CD0">
        <w:rPr>
          <w:rFonts w:ascii="Times New Roman" w:hAnsi="Times New Roman" w:cs="Times New Roman"/>
          <w:sz w:val="24"/>
          <w:szCs w:val="24"/>
        </w:rPr>
        <w:t xml:space="preserve"> Где можно найти информацию?</w:t>
      </w:r>
      <w:r w:rsidR="0000109B">
        <w:rPr>
          <w:rFonts w:ascii="Times New Roman" w:hAnsi="Times New Roman" w:cs="Times New Roman"/>
          <w:sz w:val="24"/>
          <w:szCs w:val="24"/>
        </w:rPr>
        <w:t xml:space="preserve">  (В учебнике, библиотеке, из Интернета)</w:t>
      </w:r>
    </w:p>
    <w:p w:rsidR="008C4CD0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Я взяла некоторую информацию из интернета и распечатала ее. Думаю, что она вам                поможет. Ознакомьтесь с ней самостоятельно.  (Дети знакомятся)</w:t>
      </w:r>
    </w:p>
    <w:p w:rsidR="008C4CD0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Помогла ли вам данная информация? Чем? </w:t>
      </w:r>
    </w:p>
    <w:p w:rsidR="008C4CD0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Ребята, а можете ли вы сказать, что уже умеете определять окончания слов? (Да, нет)</w:t>
      </w:r>
    </w:p>
    <w:p w:rsidR="008C4CD0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Если да, то как? </w:t>
      </w:r>
      <w:r w:rsidR="008B4015">
        <w:rPr>
          <w:rFonts w:ascii="Times New Roman" w:hAnsi="Times New Roman" w:cs="Times New Roman"/>
          <w:sz w:val="24"/>
          <w:szCs w:val="24"/>
        </w:rPr>
        <w:t>(Дети рассуждают)</w:t>
      </w:r>
    </w:p>
    <w:p w:rsidR="008C4CD0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Посмотрите, кто к нам пришел на помощь?  (Робот Роб)</w:t>
      </w:r>
    </w:p>
    <w:p w:rsidR="008B021B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</w:t>
      </w:r>
      <w:r w:rsidR="0007738C">
        <w:rPr>
          <w:rFonts w:ascii="Times New Roman" w:hAnsi="Times New Roman" w:cs="Times New Roman"/>
          <w:sz w:val="24"/>
          <w:szCs w:val="24"/>
        </w:rPr>
        <w:t>Чему о</w:t>
      </w:r>
      <w:r w:rsidR="008B021B">
        <w:rPr>
          <w:rFonts w:ascii="Times New Roman" w:hAnsi="Times New Roman" w:cs="Times New Roman"/>
          <w:sz w:val="24"/>
          <w:szCs w:val="24"/>
        </w:rPr>
        <w:t>н вас учил на уроке информатики</w:t>
      </w:r>
      <w:r w:rsidR="008B4015">
        <w:rPr>
          <w:rFonts w:ascii="Times New Roman" w:hAnsi="Times New Roman" w:cs="Times New Roman"/>
          <w:sz w:val="24"/>
          <w:szCs w:val="24"/>
        </w:rPr>
        <w:t>?</w:t>
      </w:r>
      <w:r w:rsidR="000773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738C">
        <w:rPr>
          <w:rFonts w:ascii="Times New Roman" w:hAnsi="Times New Roman" w:cs="Times New Roman"/>
          <w:sz w:val="24"/>
          <w:szCs w:val="24"/>
        </w:rPr>
        <w:t>(</w:t>
      </w:r>
      <w:r w:rsidR="00A60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7738C">
        <w:rPr>
          <w:rFonts w:ascii="Times New Roman" w:hAnsi="Times New Roman" w:cs="Times New Roman"/>
          <w:sz w:val="24"/>
          <w:szCs w:val="24"/>
        </w:rPr>
        <w:t xml:space="preserve">составлять алгоритм) </w:t>
      </w:r>
    </w:p>
    <w:p w:rsidR="008C4CD0" w:rsidRDefault="008B021B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Верно. </w:t>
      </w:r>
      <w:r w:rsidR="008C4CD0">
        <w:rPr>
          <w:rFonts w:ascii="Times New Roman" w:hAnsi="Times New Roman" w:cs="Times New Roman"/>
          <w:sz w:val="24"/>
          <w:szCs w:val="24"/>
        </w:rPr>
        <w:t>Он решил вам помочь: предлагает составить алгоритм определения окончания в словах.</w:t>
      </w:r>
    </w:p>
    <w:p w:rsidR="008C4CD0" w:rsidRDefault="008C4CD0" w:rsidP="000010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7738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А кто помнит, что такое алгоритм?</w:t>
      </w:r>
      <w:r w:rsidR="0007738C">
        <w:rPr>
          <w:rFonts w:ascii="Times New Roman" w:hAnsi="Times New Roman" w:cs="Times New Roman"/>
          <w:sz w:val="24"/>
          <w:szCs w:val="24"/>
        </w:rPr>
        <w:t xml:space="preserve"> </w:t>
      </w:r>
      <w:r w:rsidR="008B021B">
        <w:rPr>
          <w:rFonts w:ascii="Times New Roman" w:hAnsi="Times New Roman" w:cs="Times New Roman"/>
          <w:sz w:val="24"/>
          <w:szCs w:val="24"/>
        </w:rPr>
        <w:t>(Порядок действий, инструкций)</w:t>
      </w:r>
    </w:p>
    <w:p w:rsidR="001D6812" w:rsidRDefault="001D6812" w:rsidP="00191096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773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38C">
        <w:rPr>
          <w:rFonts w:ascii="Times New Roman" w:hAnsi="Times New Roman" w:cs="Times New Roman"/>
          <w:sz w:val="24"/>
          <w:szCs w:val="24"/>
        </w:rPr>
        <w:t xml:space="preserve">Попробуем составить алгоритм определения окончания в словах. </w:t>
      </w:r>
      <w:r>
        <w:rPr>
          <w:rFonts w:ascii="Times New Roman" w:hAnsi="Times New Roman" w:cs="Times New Roman"/>
          <w:sz w:val="24"/>
          <w:szCs w:val="24"/>
        </w:rPr>
        <w:t xml:space="preserve"> Но для начала ознакомьтесь с еще одной информацией. </w:t>
      </w:r>
      <w:r w:rsidR="0007738C">
        <w:rPr>
          <w:rFonts w:ascii="Times New Roman" w:hAnsi="Times New Roman" w:cs="Times New Roman"/>
          <w:sz w:val="24"/>
          <w:szCs w:val="24"/>
        </w:rPr>
        <w:t>(Дети самостоятельно знакомятся с информацией</w:t>
      </w:r>
      <w:r w:rsidR="008B021B">
        <w:rPr>
          <w:rFonts w:ascii="Times New Roman" w:hAnsi="Times New Roman" w:cs="Times New Roman"/>
          <w:sz w:val="24"/>
          <w:szCs w:val="24"/>
        </w:rPr>
        <w:t xml:space="preserve"> из Приложения 1</w:t>
      </w:r>
      <w:r w:rsidR="0007738C">
        <w:rPr>
          <w:rFonts w:ascii="Times New Roman" w:hAnsi="Times New Roman" w:cs="Times New Roman"/>
          <w:sz w:val="24"/>
          <w:szCs w:val="24"/>
        </w:rPr>
        <w:t>).</w:t>
      </w:r>
    </w:p>
    <w:p w:rsidR="0007738C" w:rsidRDefault="0007738C" w:rsidP="00191096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Что же полезного вы узнали из информации? (Нужно изменить слово)</w:t>
      </w:r>
    </w:p>
    <w:p w:rsidR="0007738C" w:rsidRDefault="0007738C" w:rsidP="00191096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Робот Роб подготовил заготовку для составления алгоритма. Посмотрите на нее. </w:t>
      </w:r>
    </w:p>
    <w:p w:rsidR="0007738C" w:rsidRDefault="0007738C" w:rsidP="00191096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A2093">
        <w:rPr>
          <w:rFonts w:ascii="Times New Roman" w:hAnsi="Times New Roman" w:cs="Times New Roman"/>
          <w:sz w:val="24"/>
          <w:szCs w:val="24"/>
        </w:rPr>
        <w:t>- Что предлагается в ней сначала заполнить?  (Что такое окончание)</w:t>
      </w:r>
    </w:p>
    <w:p w:rsidR="000A2093" w:rsidRDefault="000A2093" w:rsidP="00191096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Затем сам алгоритм.  Дети составляют алгоритм.</w:t>
      </w:r>
    </w:p>
    <w:p w:rsidR="00FF7B25" w:rsidRDefault="00FF7B25" w:rsidP="0000109B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Закрепление </w:t>
      </w:r>
      <w:proofErr w:type="gramStart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>изученного</w:t>
      </w:r>
      <w:proofErr w:type="gramEnd"/>
      <w:r w:rsidRPr="00FF7B2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0A2093" w:rsidRDefault="000A2093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F7B25">
        <w:rPr>
          <w:rFonts w:ascii="Times New Roman" w:hAnsi="Times New Roman" w:cs="Times New Roman"/>
          <w:sz w:val="24"/>
          <w:szCs w:val="24"/>
        </w:rPr>
        <w:t xml:space="preserve">  - У белки большой красивый хвост. Давайте разберем это слово по</w:t>
      </w:r>
      <w:r w:rsidR="00FF7B25" w:rsidRPr="00FF7B25">
        <w:rPr>
          <w:rFonts w:ascii="Times New Roman" w:hAnsi="Times New Roman" w:cs="Times New Roman"/>
          <w:sz w:val="24"/>
          <w:szCs w:val="24"/>
        </w:rPr>
        <w:t xml:space="preserve"> нашему алгоритму.</w:t>
      </w:r>
    </w:p>
    <w:p w:rsidR="00FF7B25" w:rsidRDefault="00FF7B25" w:rsidP="0000109B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Рефлексия. Подведение итогов.</w:t>
      </w:r>
    </w:p>
    <w:p w:rsidR="00FF7B25" w:rsidRDefault="00FF7B25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какими героями вы познакомились?</w:t>
      </w:r>
    </w:p>
    <w:p w:rsidR="00FF7B25" w:rsidRDefault="00191096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7B25">
        <w:rPr>
          <w:rFonts w:ascii="Times New Roman" w:hAnsi="Times New Roman" w:cs="Times New Roman"/>
          <w:sz w:val="24"/>
          <w:szCs w:val="24"/>
        </w:rPr>
        <w:t xml:space="preserve">  Чему вы научились на уроке?</w:t>
      </w:r>
    </w:p>
    <w:p w:rsidR="00FF7B25" w:rsidRDefault="00FF7B25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09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Что вам в этом помогло? </w:t>
      </w:r>
    </w:p>
    <w:p w:rsidR="00AC3807" w:rsidRDefault="00FF7B25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следующих уроках мы познакомимся с другими жителями страны «Состав слова».</w:t>
      </w: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1B" w:rsidRDefault="00FB731B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6F7" w:rsidRDefault="002776F7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6F7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использованных источников:</w:t>
      </w:r>
    </w:p>
    <w:p w:rsidR="00150BED" w:rsidRDefault="00150BED" w:rsidP="002776F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096" w:rsidRDefault="00150BED" w:rsidP="00150B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50BED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</w:t>
      </w:r>
    </w:p>
    <w:p w:rsidR="00150BED" w:rsidRPr="00150BED" w:rsidRDefault="00150BED" w:rsidP="00191096">
      <w:pPr>
        <w:pStyle w:val="a3"/>
        <w:ind w:left="1789"/>
        <w:rPr>
          <w:rFonts w:ascii="Times New Roman" w:hAnsi="Times New Roman" w:cs="Times New Roman"/>
          <w:sz w:val="24"/>
          <w:szCs w:val="24"/>
        </w:rPr>
      </w:pPr>
      <w:r w:rsidRPr="00150BED">
        <w:rPr>
          <w:rFonts w:ascii="Times New Roman" w:hAnsi="Times New Roman" w:cs="Times New Roman"/>
          <w:sz w:val="24"/>
          <w:szCs w:val="24"/>
        </w:rPr>
        <w:t>Начальная школа</w:t>
      </w:r>
    </w:p>
    <w:p w:rsidR="00150BED" w:rsidRPr="00150BED" w:rsidRDefault="00150BED" w:rsidP="00150BE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776F7" w:rsidRDefault="008C00FA" w:rsidP="00150B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="00150BED" w:rsidRPr="00150BED">
          <w:rPr>
            <w:rStyle w:val="a7"/>
            <w:rFonts w:ascii="Times New Roman" w:hAnsi="Times New Roman" w:cs="Times New Roman"/>
            <w:sz w:val="24"/>
            <w:szCs w:val="24"/>
          </w:rPr>
          <w:t>http://www.home-edu.ru/user/f/00001232/Gorelikova/gor4.htm</w:t>
        </w:r>
      </w:hyperlink>
    </w:p>
    <w:p w:rsidR="00150BED" w:rsidRPr="00150BED" w:rsidRDefault="00150BED" w:rsidP="00150BED">
      <w:pPr>
        <w:rPr>
          <w:rFonts w:ascii="Times New Roman" w:hAnsi="Times New Roman" w:cs="Times New Roman"/>
          <w:sz w:val="24"/>
          <w:szCs w:val="24"/>
        </w:rPr>
      </w:pPr>
    </w:p>
    <w:p w:rsidR="00150BED" w:rsidRDefault="008C00FA" w:rsidP="00150B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150BED" w:rsidRPr="00150BED">
          <w:rPr>
            <w:rStyle w:val="a7"/>
            <w:rFonts w:ascii="Times New Roman" w:hAnsi="Times New Roman" w:cs="Times New Roman"/>
            <w:sz w:val="24"/>
            <w:szCs w:val="24"/>
          </w:rPr>
          <w:t>http://festival.1september.ru/articles/533051/</w:t>
        </w:r>
      </w:hyperlink>
    </w:p>
    <w:p w:rsidR="00150BED" w:rsidRPr="00150BED" w:rsidRDefault="00150BED" w:rsidP="00150B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0BED" w:rsidRPr="00191096" w:rsidRDefault="00150BED" w:rsidP="00150B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91096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Pr="00191096">
        <w:rPr>
          <w:rFonts w:ascii="Times New Roman" w:hAnsi="Times New Roman" w:cs="Times New Roman"/>
          <w:sz w:val="24"/>
          <w:szCs w:val="24"/>
        </w:rPr>
        <w:t>Баракина</w:t>
      </w:r>
      <w:proofErr w:type="spellEnd"/>
      <w:r w:rsidRPr="00191096">
        <w:rPr>
          <w:rFonts w:ascii="Times New Roman" w:hAnsi="Times New Roman" w:cs="Times New Roman"/>
          <w:sz w:val="24"/>
          <w:szCs w:val="24"/>
        </w:rPr>
        <w:t xml:space="preserve">, </w:t>
      </w:r>
      <w:r w:rsidR="00191096" w:rsidRPr="00191096">
        <w:rPr>
          <w:rFonts w:ascii="Times New Roman" w:hAnsi="Times New Roman" w:cs="Times New Roman"/>
          <w:sz w:val="24"/>
          <w:szCs w:val="24"/>
        </w:rPr>
        <w:t>«Алгоритмическая обработка сообщений на уроках рус</w:t>
      </w:r>
      <w:r w:rsidR="00191096">
        <w:rPr>
          <w:rFonts w:ascii="Times New Roman" w:hAnsi="Times New Roman" w:cs="Times New Roman"/>
          <w:sz w:val="24"/>
          <w:szCs w:val="24"/>
        </w:rPr>
        <w:t>с</w:t>
      </w:r>
      <w:r w:rsidR="00191096" w:rsidRPr="00191096">
        <w:rPr>
          <w:rFonts w:ascii="Times New Roman" w:hAnsi="Times New Roman" w:cs="Times New Roman"/>
          <w:sz w:val="24"/>
          <w:szCs w:val="24"/>
        </w:rPr>
        <w:t xml:space="preserve">кого языка в начальной школе», </w:t>
      </w:r>
      <w:r w:rsidRPr="00191096">
        <w:rPr>
          <w:rFonts w:ascii="Times New Roman" w:hAnsi="Times New Roman" w:cs="Times New Roman"/>
          <w:sz w:val="24"/>
          <w:szCs w:val="24"/>
        </w:rPr>
        <w:t>Омский государственный педагогический университет</w:t>
      </w:r>
    </w:p>
    <w:p w:rsidR="002776F7" w:rsidRPr="00AC3807" w:rsidRDefault="002776F7" w:rsidP="000010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2776F7" w:rsidRPr="00AC3807" w:rsidSect="00191096">
      <w:pgSz w:w="11906" w:h="16838"/>
      <w:pgMar w:top="1134" w:right="993" w:bottom="1134" w:left="85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44F"/>
    <w:multiLevelType w:val="hybridMultilevel"/>
    <w:tmpl w:val="9B604C90"/>
    <w:lvl w:ilvl="0" w:tplc="5E4C130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0E8E1E88"/>
    <w:multiLevelType w:val="hybridMultilevel"/>
    <w:tmpl w:val="12EE7D20"/>
    <w:lvl w:ilvl="0" w:tplc="D9261C9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494225D"/>
    <w:multiLevelType w:val="hybridMultilevel"/>
    <w:tmpl w:val="6F4659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032FF"/>
    <w:multiLevelType w:val="hybridMultilevel"/>
    <w:tmpl w:val="AA04D922"/>
    <w:lvl w:ilvl="0" w:tplc="600AD6E4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2C6726B"/>
    <w:multiLevelType w:val="hybridMultilevel"/>
    <w:tmpl w:val="35460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E4843"/>
    <w:multiLevelType w:val="hybridMultilevel"/>
    <w:tmpl w:val="9736567E"/>
    <w:lvl w:ilvl="0" w:tplc="61904EC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5F3429AC"/>
    <w:multiLevelType w:val="hybridMultilevel"/>
    <w:tmpl w:val="74F4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30E36"/>
    <w:multiLevelType w:val="hybridMultilevel"/>
    <w:tmpl w:val="1202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21"/>
    <w:rsid w:val="0000109B"/>
    <w:rsid w:val="000070B9"/>
    <w:rsid w:val="00013249"/>
    <w:rsid w:val="0007738C"/>
    <w:rsid w:val="000A2093"/>
    <w:rsid w:val="000A71E5"/>
    <w:rsid w:val="00150BED"/>
    <w:rsid w:val="00191096"/>
    <w:rsid w:val="001D6812"/>
    <w:rsid w:val="002446A9"/>
    <w:rsid w:val="002776F7"/>
    <w:rsid w:val="00281D59"/>
    <w:rsid w:val="002A2B4E"/>
    <w:rsid w:val="002F5C05"/>
    <w:rsid w:val="003559AB"/>
    <w:rsid w:val="003B5366"/>
    <w:rsid w:val="003B6166"/>
    <w:rsid w:val="003E1DAD"/>
    <w:rsid w:val="00414A34"/>
    <w:rsid w:val="00426EA8"/>
    <w:rsid w:val="004A1621"/>
    <w:rsid w:val="005A38B8"/>
    <w:rsid w:val="00606421"/>
    <w:rsid w:val="00766696"/>
    <w:rsid w:val="0083417A"/>
    <w:rsid w:val="00845CE1"/>
    <w:rsid w:val="008B021B"/>
    <w:rsid w:val="008B4015"/>
    <w:rsid w:val="008C00FA"/>
    <w:rsid w:val="008C4CD0"/>
    <w:rsid w:val="008F53A9"/>
    <w:rsid w:val="009B4E95"/>
    <w:rsid w:val="00A60DC3"/>
    <w:rsid w:val="00AC34C3"/>
    <w:rsid w:val="00AC3807"/>
    <w:rsid w:val="00AE2D14"/>
    <w:rsid w:val="00B10D6A"/>
    <w:rsid w:val="00B211EA"/>
    <w:rsid w:val="00B3651D"/>
    <w:rsid w:val="00C14E4B"/>
    <w:rsid w:val="00C325F4"/>
    <w:rsid w:val="00C70CE7"/>
    <w:rsid w:val="00C71F03"/>
    <w:rsid w:val="00D546EC"/>
    <w:rsid w:val="00D54B6F"/>
    <w:rsid w:val="00D6080D"/>
    <w:rsid w:val="00E27382"/>
    <w:rsid w:val="00E947EB"/>
    <w:rsid w:val="00EB5D4E"/>
    <w:rsid w:val="00ED1E30"/>
    <w:rsid w:val="00ED7871"/>
    <w:rsid w:val="00EF0D7A"/>
    <w:rsid w:val="00F2332A"/>
    <w:rsid w:val="00F83996"/>
    <w:rsid w:val="00FA61CF"/>
    <w:rsid w:val="00FB731B"/>
    <w:rsid w:val="00FC741C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696"/>
    <w:pPr>
      <w:ind w:left="720"/>
      <w:contextualSpacing/>
    </w:pPr>
  </w:style>
  <w:style w:type="table" w:styleId="a4">
    <w:name w:val="Table Grid"/>
    <w:basedOn w:val="a1"/>
    <w:uiPriority w:val="59"/>
    <w:rsid w:val="00281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80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50B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696"/>
    <w:pPr>
      <w:ind w:left="720"/>
      <w:contextualSpacing/>
    </w:pPr>
  </w:style>
  <w:style w:type="table" w:styleId="a4">
    <w:name w:val="Table Grid"/>
    <w:basedOn w:val="a1"/>
    <w:uiPriority w:val="59"/>
    <w:rsid w:val="00281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80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50B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33051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ome-edu.ru/user/f/00001232/Gorelikova/gor4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7020-600F-4A02-8633-E71462B0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Home</cp:lastModifiedBy>
  <cp:revision>8</cp:revision>
  <cp:lastPrinted>2013-10-16T16:43:00Z</cp:lastPrinted>
  <dcterms:created xsi:type="dcterms:W3CDTF">2013-10-16T16:46:00Z</dcterms:created>
  <dcterms:modified xsi:type="dcterms:W3CDTF">2013-11-17T15:55:00Z</dcterms:modified>
</cp:coreProperties>
</file>